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655E3" w14:textId="7E90BBB5" w:rsidR="006A1C62" w:rsidRDefault="009225D3" w:rsidP="008159F2">
      <w:pPr>
        <w:pStyle w:val="Title"/>
      </w:pPr>
      <w:r>
        <w:t>Profile</w:t>
      </w:r>
    </w:p>
    <w:p w14:paraId="117E02E5" w14:textId="7CCAF717" w:rsidR="00AD1E23" w:rsidRDefault="00AD1E23" w:rsidP="00AD1E23">
      <w:pPr>
        <w:pStyle w:val="Subtitle"/>
      </w:pPr>
      <w:r>
        <w:t>Specification</w:t>
      </w:r>
    </w:p>
    <w:p w14:paraId="11762FA9" w14:textId="7E0F1512" w:rsidR="001757E8" w:rsidRDefault="001757E8" w:rsidP="001757E8"/>
    <w:sdt>
      <w:sdtPr>
        <w:rPr>
          <w:b w:val="0"/>
          <w:smallCaps w:val="0"/>
          <w:spacing w:val="0"/>
          <w:sz w:val="22"/>
          <w:szCs w:val="22"/>
        </w:rPr>
        <w:id w:val="182716892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A698997" w14:textId="1F7068E3" w:rsidR="002A614D" w:rsidRDefault="002A614D">
          <w:pPr>
            <w:pStyle w:val="TOCHeading"/>
          </w:pPr>
          <w:r>
            <w:t>Table of Contents</w:t>
          </w:r>
        </w:p>
        <w:p w14:paraId="2F9F5422" w14:textId="4CC9372A" w:rsidR="0058347A" w:rsidRDefault="002A614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731404" w:history="1">
            <w:r w:rsidR="0058347A" w:rsidRPr="00A12CD9">
              <w:rPr>
                <w:rStyle w:val="Hyperlink"/>
                <w:noProof/>
              </w:rPr>
              <w:t>Product Brief</w:t>
            </w:r>
            <w:r w:rsidR="0058347A">
              <w:rPr>
                <w:noProof/>
                <w:webHidden/>
              </w:rPr>
              <w:tab/>
            </w:r>
            <w:r w:rsidR="0058347A">
              <w:rPr>
                <w:noProof/>
                <w:webHidden/>
              </w:rPr>
              <w:fldChar w:fldCharType="begin"/>
            </w:r>
            <w:r w:rsidR="0058347A">
              <w:rPr>
                <w:noProof/>
                <w:webHidden/>
              </w:rPr>
              <w:instrText xml:space="preserve"> PAGEREF _Toc1731404 \h </w:instrText>
            </w:r>
            <w:r w:rsidR="0058347A">
              <w:rPr>
                <w:noProof/>
                <w:webHidden/>
              </w:rPr>
            </w:r>
            <w:r w:rsidR="0058347A">
              <w:rPr>
                <w:noProof/>
                <w:webHidden/>
              </w:rPr>
              <w:fldChar w:fldCharType="separate"/>
            </w:r>
            <w:r w:rsidR="0058347A">
              <w:rPr>
                <w:noProof/>
                <w:webHidden/>
              </w:rPr>
              <w:t>2</w:t>
            </w:r>
            <w:r w:rsidR="0058347A">
              <w:rPr>
                <w:noProof/>
                <w:webHidden/>
              </w:rPr>
              <w:fldChar w:fldCharType="end"/>
            </w:r>
          </w:hyperlink>
        </w:p>
        <w:p w14:paraId="0E6B60EA" w14:textId="05AA4555" w:rsidR="0058347A" w:rsidRDefault="00595A1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1731405" w:history="1">
            <w:r w:rsidR="0058347A" w:rsidRPr="00A12CD9">
              <w:rPr>
                <w:rStyle w:val="Hyperlink"/>
                <w:noProof/>
              </w:rPr>
              <w:t>Specific Requirements</w:t>
            </w:r>
            <w:r w:rsidR="0058347A">
              <w:rPr>
                <w:noProof/>
                <w:webHidden/>
              </w:rPr>
              <w:tab/>
            </w:r>
            <w:r w:rsidR="0058347A">
              <w:rPr>
                <w:noProof/>
                <w:webHidden/>
              </w:rPr>
              <w:fldChar w:fldCharType="begin"/>
            </w:r>
            <w:r w:rsidR="0058347A">
              <w:rPr>
                <w:noProof/>
                <w:webHidden/>
              </w:rPr>
              <w:instrText xml:space="preserve"> PAGEREF _Toc1731405 \h </w:instrText>
            </w:r>
            <w:r w:rsidR="0058347A">
              <w:rPr>
                <w:noProof/>
                <w:webHidden/>
              </w:rPr>
            </w:r>
            <w:r w:rsidR="0058347A">
              <w:rPr>
                <w:noProof/>
                <w:webHidden/>
              </w:rPr>
              <w:fldChar w:fldCharType="separate"/>
            </w:r>
            <w:r w:rsidR="0058347A">
              <w:rPr>
                <w:noProof/>
                <w:webHidden/>
              </w:rPr>
              <w:t>3</w:t>
            </w:r>
            <w:r w:rsidR="0058347A">
              <w:rPr>
                <w:noProof/>
                <w:webHidden/>
              </w:rPr>
              <w:fldChar w:fldCharType="end"/>
            </w:r>
          </w:hyperlink>
        </w:p>
        <w:p w14:paraId="4871AC33" w14:textId="0730BC7D" w:rsidR="0058347A" w:rsidRDefault="00595A1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1731406" w:history="1">
            <w:r w:rsidR="0058347A" w:rsidRPr="00A12CD9">
              <w:rPr>
                <w:rStyle w:val="Hyperlink"/>
                <w:noProof/>
              </w:rPr>
              <w:t>Mocks (That Don’t Fully Satisfy All Requirements)</w:t>
            </w:r>
            <w:r w:rsidR="0058347A">
              <w:rPr>
                <w:noProof/>
                <w:webHidden/>
              </w:rPr>
              <w:tab/>
            </w:r>
            <w:r w:rsidR="0058347A">
              <w:rPr>
                <w:noProof/>
                <w:webHidden/>
              </w:rPr>
              <w:fldChar w:fldCharType="begin"/>
            </w:r>
            <w:r w:rsidR="0058347A">
              <w:rPr>
                <w:noProof/>
                <w:webHidden/>
              </w:rPr>
              <w:instrText xml:space="preserve"> PAGEREF _Toc1731406 \h </w:instrText>
            </w:r>
            <w:r w:rsidR="0058347A">
              <w:rPr>
                <w:noProof/>
                <w:webHidden/>
              </w:rPr>
            </w:r>
            <w:r w:rsidR="0058347A">
              <w:rPr>
                <w:noProof/>
                <w:webHidden/>
              </w:rPr>
              <w:fldChar w:fldCharType="separate"/>
            </w:r>
            <w:r w:rsidR="0058347A">
              <w:rPr>
                <w:noProof/>
                <w:webHidden/>
              </w:rPr>
              <w:t>4</w:t>
            </w:r>
            <w:r w:rsidR="0058347A">
              <w:rPr>
                <w:noProof/>
                <w:webHidden/>
              </w:rPr>
              <w:fldChar w:fldCharType="end"/>
            </w:r>
          </w:hyperlink>
        </w:p>
        <w:p w14:paraId="5DD025D8" w14:textId="67011569" w:rsidR="002A614D" w:rsidRDefault="002A614D">
          <w:r>
            <w:rPr>
              <w:b/>
              <w:bCs/>
              <w:noProof/>
            </w:rPr>
            <w:fldChar w:fldCharType="end"/>
          </w:r>
        </w:p>
      </w:sdtContent>
    </w:sdt>
    <w:p w14:paraId="0D732577" w14:textId="77777777" w:rsidR="002A614D" w:rsidRDefault="002A614D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0C6DA7B9" w14:textId="7200380C" w:rsidR="001757E8" w:rsidRDefault="001757E8" w:rsidP="002A614D">
      <w:pPr>
        <w:pStyle w:val="Heading1"/>
      </w:pPr>
      <w:bookmarkStart w:id="0" w:name="_Toc1731404"/>
      <w:r>
        <w:lastRenderedPageBreak/>
        <w:t>Product Brief</w:t>
      </w:r>
      <w:bookmarkEnd w:id="0"/>
    </w:p>
    <w:p w14:paraId="38C808D3" w14:textId="795B1BEF" w:rsidR="001757E8" w:rsidRDefault="001757E8" w:rsidP="001757E8">
      <w:r>
        <w:t>Every user has a profile, which covers:</w:t>
      </w:r>
    </w:p>
    <w:p w14:paraId="374B9BC2" w14:textId="442F3FF9" w:rsidR="001757E8" w:rsidRDefault="001757E8" w:rsidP="001757E8">
      <w:pPr>
        <w:pStyle w:val="ListParagraph"/>
        <w:numPr>
          <w:ilvl w:val="0"/>
          <w:numId w:val="14"/>
        </w:numPr>
      </w:pPr>
      <w:r>
        <w:t>Login information</w:t>
      </w:r>
      <w:r w:rsidR="002A614D">
        <w:t xml:space="preserve"> &amp; basic personal information</w:t>
      </w:r>
    </w:p>
    <w:p w14:paraId="0C581B57" w14:textId="13C815B3" w:rsidR="002A614D" w:rsidRDefault="002A614D" w:rsidP="002A614D">
      <w:pPr>
        <w:pStyle w:val="ListParagraph"/>
        <w:numPr>
          <w:ilvl w:val="1"/>
          <w:numId w:val="14"/>
        </w:numPr>
      </w:pPr>
      <w:r>
        <w:t>Photo</w:t>
      </w:r>
    </w:p>
    <w:p w14:paraId="7DF527CD" w14:textId="4539AF47" w:rsidR="002A614D" w:rsidRDefault="002A614D" w:rsidP="002A614D">
      <w:pPr>
        <w:pStyle w:val="ListParagraph"/>
        <w:numPr>
          <w:ilvl w:val="1"/>
          <w:numId w:val="14"/>
        </w:numPr>
      </w:pPr>
      <w:r>
        <w:t>Name</w:t>
      </w:r>
    </w:p>
    <w:p w14:paraId="510616DA" w14:textId="26D294F6" w:rsidR="002A614D" w:rsidRDefault="002A614D" w:rsidP="002A614D">
      <w:pPr>
        <w:pStyle w:val="ListParagraph"/>
        <w:numPr>
          <w:ilvl w:val="1"/>
          <w:numId w:val="14"/>
        </w:numPr>
      </w:pPr>
      <w:r>
        <w:t>Email</w:t>
      </w:r>
    </w:p>
    <w:p w14:paraId="77A9792E" w14:textId="594B7C5E" w:rsidR="002A614D" w:rsidRDefault="002A614D" w:rsidP="002A614D">
      <w:pPr>
        <w:pStyle w:val="ListParagraph"/>
        <w:numPr>
          <w:ilvl w:val="1"/>
          <w:numId w:val="14"/>
        </w:numPr>
      </w:pPr>
      <w:r>
        <w:t>Password</w:t>
      </w:r>
    </w:p>
    <w:p w14:paraId="3DA3CF14" w14:textId="3FEF11B8" w:rsidR="001757E8" w:rsidRDefault="001757E8" w:rsidP="001757E8">
      <w:pPr>
        <w:pStyle w:val="ListParagraph"/>
        <w:numPr>
          <w:ilvl w:val="0"/>
          <w:numId w:val="14"/>
        </w:numPr>
      </w:pPr>
      <w:r>
        <w:t>Genetics &amp; family history</w:t>
      </w:r>
    </w:p>
    <w:p w14:paraId="51878514" w14:textId="1576D519" w:rsidR="002A614D" w:rsidRDefault="002A614D" w:rsidP="002A614D">
      <w:pPr>
        <w:pStyle w:val="ListParagraph"/>
        <w:numPr>
          <w:ilvl w:val="1"/>
          <w:numId w:val="14"/>
        </w:numPr>
      </w:pPr>
      <w:r>
        <w:t>DOB</w:t>
      </w:r>
    </w:p>
    <w:p w14:paraId="0AD9E0C0" w14:textId="7F38617D" w:rsidR="002A614D" w:rsidRDefault="002A614D" w:rsidP="002A614D">
      <w:pPr>
        <w:pStyle w:val="ListParagraph"/>
        <w:numPr>
          <w:ilvl w:val="1"/>
          <w:numId w:val="14"/>
        </w:numPr>
      </w:pPr>
      <w:r>
        <w:t>Sex at birth</w:t>
      </w:r>
    </w:p>
    <w:p w14:paraId="1339D40A" w14:textId="74C06097" w:rsidR="002A614D" w:rsidRDefault="002A614D" w:rsidP="002A614D">
      <w:pPr>
        <w:pStyle w:val="ListParagraph"/>
        <w:numPr>
          <w:ilvl w:val="1"/>
          <w:numId w:val="14"/>
        </w:numPr>
      </w:pPr>
      <w:r>
        <w:t>Gender identity</w:t>
      </w:r>
    </w:p>
    <w:p w14:paraId="13468136" w14:textId="3537C70F" w:rsidR="002A614D" w:rsidRDefault="002A614D" w:rsidP="002A614D">
      <w:pPr>
        <w:pStyle w:val="ListParagraph"/>
        <w:numPr>
          <w:ilvl w:val="1"/>
          <w:numId w:val="14"/>
        </w:numPr>
      </w:pPr>
      <w:r>
        <w:t xml:space="preserve">Genetics – </w:t>
      </w:r>
    </w:p>
    <w:p w14:paraId="195E2C48" w14:textId="6AD1EC61" w:rsidR="002A614D" w:rsidRDefault="002A614D" w:rsidP="002A614D">
      <w:pPr>
        <w:pStyle w:val="ListParagraph"/>
        <w:numPr>
          <w:ilvl w:val="1"/>
          <w:numId w:val="14"/>
        </w:numPr>
      </w:pPr>
      <w:r>
        <w:t>Family history –Cancer, psychiatric disorders, Other</w:t>
      </w:r>
    </w:p>
    <w:p w14:paraId="7B54987A" w14:textId="12662945" w:rsidR="001757E8" w:rsidRDefault="002A614D" w:rsidP="001757E8">
      <w:pPr>
        <w:pStyle w:val="ListParagraph"/>
        <w:numPr>
          <w:ilvl w:val="0"/>
          <w:numId w:val="14"/>
        </w:numPr>
      </w:pPr>
      <w:r>
        <w:t xml:space="preserve">Conditions &amp; therapies </w:t>
      </w:r>
    </w:p>
    <w:p w14:paraId="57F55154" w14:textId="4133AC52" w:rsidR="002A614D" w:rsidRDefault="002A614D" w:rsidP="002A614D">
      <w:pPr>
        <w:pStyle w:val="ListParagraph"/>
        <w:numPr>
          <w:ilvl w:val="1"/>
          <w:numId w:val="14"/>
        </w:numPr>
      </w:pPr>
      <w:r>
        <w:t>Lifestyle (smoking, alcohol, sport, diet)</w:t>
      </w:r>
    </w:p>
    <w:p w14:paraId="744A026C" w14:textId="76668D91" w:rsidR="002A614D" w:rsidRDefault="002A614D" w:rsidP="002A614D">
      <w:pPr>
        <w:pStyle w:val="ListParagraph"/>
        <w:numPr>
          <w:ilvl w:val="1"/>
          <w:numId w:val="14"/>
        </w:numPr>
      </w:pPr>
      <w:r>
        <w:t>Chronic conditions</w:t>
      </w:r>
    </w:p>
    <w:p w14:paraId="5751F454" w14:textId="4E7C9C88" w:rsidR="002A614D" w:rsidRDefault="002A614D" w:rsidP="002A614D">
      <w:pPr>
        <w:pStyle w:val="ListParagraph"/>
        <w:numPr>
          <w:ilvl w:val="1"/>
          <w:numId w:val="14"/>
        </w:numPr>
      </w:pPr>
      <w:r>
        <w:t>Therapies</w:t>
      </w:r>
    </w:p>
    <w:p w14:paraId="13E04C1E" w14:textId="33C63B8B" w:rsidR="002A614D" w:rsidRDefault="002A614D" w:rsidP="002A614D">
      <w:pPr>
        <w:pStyle w:val="ListParagraph"/>
        <w:numPr>
          <w:ilvl w:val="1"/>
          <w:numId w:val="14"/>
        </w:numPr>
      </w:pPr>
      <w:r>
        <w:t>Vaccines</w:t>
      </w:r>
    </w:p>
    <w:p w14:paraId="76F9507A" w14:textId="77777777" w:rsidR="002A614D" w:rsidRDefault="002A614D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16DD7CA3" w14:textId="56E70009" w:rsidR="00ED6936" w:rsidRDefault="002A614D" w:rsidP="008159F2">
      <w:pPr>
        <w:pStyle w:val="Heading1"/>
      </w:pPr>
      <w:bookmarkStart w:id="1" w:name="_Toc1731405"/>
      <w:r>
        <w:lastRenderedPageBreak/>
        <w:t>S</w:t>
      </w:r>
      <w:r w:rsidR="00ED6936" w:rsidRPr="008159F2">
        <w:t>pecific Requirements</w:t>
      </w:r>
      <w:bookmarkEnd w:id="1"/>
    </w:p>
    <w:p w14:paraId="22363B71" w14:textId="45E335BC" w:rsidR="00B03310" w:rsidRDefault="002A614D" w:rsidP="009225D3">
      <w:pPr>
        <w:pStyle w:val="ListParagraph"/>
        <w:numPr>
          <w:ilvl w:val="0"/>
          <w:numId w:val="13"/>
        </w:numPr>
      </w:pPr>
      <w:r>
        <w:t>Allow the user to easily enter / change information, in a simple and clean way</w:t>
      </w:r>
    </w:p>
    <w:p w14:paraId="62A04E65" w14:textId="77777777" w:rsidR="002A614D" w:rsidRDefault="002A614D" w:rsidP="002A614D">
      <w:pPr>
        <w:pStyle w:val="ListParagraph"/>
      </w:pPr>
    </w:p>
    <w:p w14:paraId="6265B2EB" w14:textId="77777777" w:rsidR="004B25BB" w:rsidRDefault="002A614D" w:rsidP="009225D3">
      <w:pPr>
        <w:pStyle w:val="ListParagraph"/>
        <w:numPr>
          <w:ilvl w:val="0"/>
          <w:numId w:val="13"/>
        </w:numPr>
      </w:pPr>
      <w:r>
        <w:t xml:space="preserve">Allow the user to see when </w:t>
      </w:r>
      <w:r w:rsidR="004B25BB">
        <w:t>the last time information was</w:t>
      </w:r>
      <w:r>
        <w:t xml:space="preserve"> changed. </w:t>
      </w:r>
    </w:p>
    <w:p w14:paraId="728DB9A2" w14:textId="77777777" w:rsidR="004B25BB" w:rsidRDefault="004B25BB" w:rsidP="004B25BB">
      <w:pPr>
        <w:pStyle w:val="ListParagraph"/>
      </w:pPr>
    </w:p>
    <w:p w14:paraId="7CD37E3D" w14:textId="586CD64A" w:rsidR="002A614D" w:rsidRDefault="002A614D" w:rsidP="004B25BB">
      <w:pPr>
        <w:pStyle w:val="ListParagraph"/>
        <w:numPr>
          <w:ilvl w:val="1"/>
          <w:numId w:val="13"/>
        </w:numPr>
      </w:pPr>
      <w:r>
        <w:t>Everything is trackable over time</w:t>
      </w:r>
      <w:r w:rsidR="004B25BB">
        <w:t xml:space="preserve"> (e.g. if I change from male to female, or if I stop smoking – that’s an event in time that can be tracked and charted)</w:t>
      </w:r>
    </w:p>
    <w:p w14:paraId="2773519B" w14:textId="77777777" w:rsidR="00D563F7" w:rsidRDefault="00D563F7" w:rsidP="00D563F7">
      <w:pPr>
        <w:pStyle w:val="ListParagraph"/>
      </w:pPr>
    </w:p>
    <w:p w14:paraId="4315693E" w14:textId="171B1586" w:rsidR="00D563F7" w:rsidRDefault="00D563F7" w:rsidP="009225D3">
      <w:pPr>
        <w:pStyle w:val="ListParagraph"/>
        <w:numPr>
          <w:ilvl w:val="0"/>
          <w:numId w:val="13"/>
        </w:numPr>
      </w:pPr>
      <w:r>
        <w:t>If they user taps on the last time the info was changed, they should get to a view that shows how the info was changed in time (both table and chart view)</w:t>
      </w:r>
    </w:p>
    <w:p w14:paraId="249A90BC" w14:textId="77777777" w:rsidR="00D563F7" w:rsidRDefault="00D563F7" w:rsidP="00D563F7">
      <w:pPr>
        <w:pStyle w:val="ListParagraph"/>
      </w:pPr>
    </w:p>
    <w:p w14:paraId="05157E4A" w14:textId="3315E026" w:rsidR="00D563F7" w:rsidRDefault="004B25BB" w:rsidP="009225D3">
      <w:pPr>
        <w:pStyle w:val="ListParagraph"/>
        <w:numPr>
          <w:ilvl w:val="0"/>
          <w:numId w:val="13"/>
        </w:numPr>
      </w:pPr>
      <w:r>
        <w:t>The user should be able to add a note when they change something (to annotate the change).</w:t>
      </w:r>
    </w:p>
    <w:p w14:paraId="13CBEDB8" w14:textId="77777777" w:rsidR="00CD320D" w:rsidRDefault="00CD320D" w:rsidP="00CD320D">
      <w:pPr>
        <w:pStyle w:val="ListParagraph"/>
      </w:pPr>
    </w:p>
    <w:p w14:paraId="6944E9D8" w14:textId="1112D00F" w:rsidR="00CD320D" w:rsidRDefault="00CD320D" w:rsidP="009225D3">
      <w:pPr>
        <w:pStyle w:val="ListParagraph"/>
        <w:numPr>
          <w:ilvl w:val="0"/>
          <w:numId w:val="13"/>
        </w:numPr>
      </w:pPr>
      <w:r>
        <w:t xml:space="preserve">From the Account section, the user should also be able to log-out. </w:t>
      </w:r>
    </w:p>
    <w:p w14:paraId="228673C8" w14:textId="77777777" w:rsidR="00CD320D" w:rsidRDefault="00CD320D" w:rsidP="00CD320D">
      <w:pPr>
        <w:pStyle w:val="ListParagraph"/>
      </w:pPr>
    </w:p>
    <w:p w14:paraId="19C4809B" w14:textId="77777777" w:rsidR="00CD320D" w:rsidRDefault="00CD320D" w:rsidP="00CD320D">
      <w:bookmarkStart w:id="2" w:name="_GoBack"/>
      <w:bookmarkEnd w:id="2"/>
    </w:p>
    <w:p w14:paraId="7735C619" w14:textId="77777777" w:rsidR="004B25BB" w:rsidRDefault="004B25BB" w:rsidP="004B25BB">
      <w:pPr>
        <w:pStyle w:val="ListParagraph"/>
      </w:pPr>
    </w:p>
    <w:p w14:paraId="7C58D6CF" w14:textId="77777777" w:rsidR="004B25BB" w:rsidRDefault="004B25BB" w:rsidP="004B25BB"/>
    <w:p w14:paraId="4937523D" w14:textId="77777777" w:rsidR="002A614D" w:rsidRDefault="002A614D" w:rsidP="002A614D">
      <w:pPr>
        <w:pStyle w:val="ListParagraph"/>
      </w:pPr>
    </w:p>
    <w:p w14:paraId="3D96473A" w14:textId="38E079C4" w:rsidR="002A614D" w:rsidRDefault="002A614D" w:rsidP="002A614D"/>
    <w:p w14:paraId="43EF7F26" w14:textId="77777777" w:rsidR="002A614D" w:rsidRDefault="002A614D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16AC2487" w14:textId="21683FD3" w:rsidR="002A614D" w:rsidRDefault="002A614D" w:rsidP="002A614D">
      <w:pPr>
        <w:pStyle w:val="Heading1"/>
      </w:pPr>
      <w:bookmarkStart w:id="3" w:name="_Toc1731406"/>
      <w:r>
        <w:lastRenderedPageBreak/>
        <w:t xml:space="preserve">Mocks (That Don’t </w:t>
      </w:r>
      <w:r w:rsidR="00D563F7">
        <w:t xml:space="preserve">Fully </w:t>
      </w:r>
      <w:r>
        <w:t>Satisfy All Requirements)</w:t>
      </w:r>
      <w:bookmarkEnd w:id="3"/>
    </w:p>
    <w:p w14:paraId="1A23CEB0" w14:textId="1081FDD7" w:rsidR="002A614D" w:rsidRDefault="002A614D" w:rsidP="002A614D">
      <w:r w:rsidRPr="002A614D">
        <w:rPr>
          <w:noProof/>
        </w:rPr>
        <w:drawing>
          <wp:inline distT="0" distB="0" distL="0" distR="0" wp14:anchorId="498EA7CB" wp14:editId="187D0DAA">
            <wp:extent cx="5943600" cy="6004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D4BB" w14:textId="3EB0B82A" w:rsidR="002A614D" w:rsidRDefault="002A614D" w:rsidP="002A614D">
      <w:r w:rsidRPr="002A614D">
        <w:rPr>
          <w:noProof/>
        </w:rPr>
        <w:lastRenderedPageBreak/>
        <w:drawing>
          <wp:inline distT="0" distB="0" distL="0" distR="0" wp14:anchorId="461BC666" wp14:editId="7BE58025">
            <wp:extent cx="5943600" cy="7613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14D">
        <w:rPr>
          <w:noProof/>
        </w:rPr>
        <w:lastRenderedPageBreak/>
        <w:drawing>
          <wp:inline distT="0" distB="0" distL="0" distR="0" wp14:anchorId="1C960797" wp14:editId="7732C6C4">
            <wp:extent cx="5943600" cy="7613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1D99" w14:textId="32891447" w:rsidR="00B03310" w:rsidRDefault="00B03310" w:rsidP="00B06E29"/>
    <w:p w14:paraId="315C42F2" w14:textId="77777777" w:rsidR="00B03310" w:rsidRPr="00B03310" w:rsidRDefault="00B03310" w:rsidP="00B03310">
      <w:pPr>
        <w:ind w:left="360"/>
      </w:pPr>
    </w:p>
    <w:sectPr w:rsidR="00B03310" w:rsidRPr="00B03310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0A3558" w14:textId="77777777" w:rsidR="00595A13" w:rsidRDefault="00595A13" w:rsidP="008159F2">
      <w:r>
        <w:separator/>
      </w:r>
    </w:p>
  </w:endnote>
  <w:endnote w:type="continuationSeparator" w:id="0">
    <w:p w14:paraId="40BD8B2E" w14:textId="77777777" w:rsidR="00595A13" w:rsidRDefault="00595A13" w:rsidP="00815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683467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733A21" w14:textId="2B45CF31" w:rsidR="008159F2" w:rsidRDefault="008159F2" w:rsidP="00D13A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6F8CA3" w14:textId="77777777" w:rsidR="008159F2" w:rsidRDefault="008159F2" w:rsidP="008159F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048964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307C82B" w14:textId="69947ABD" w:rsidR="008159F2" w:rsidRDefault="008159F2" w:rsidP="008159F2">
        <w:pPr>
          <w:framePr w:wrap="none" w:vAnchor="text" w:hAnchor="margin" w:xAlign="right" w:y="1"/>
          <w:rPr>
            <w:rStyle w:val="PageNumber"/>
          </w:rPr>
        </w:pPr>
        <w: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t>/</w:t>
        </w:r>
        <w:r>
          <w:fldChar w:fldCharType="begin"/>
        </w:r>
        <w:r>
          <w:instrText>NUMPAGES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14AF0E0" w14:textId="77777777" w:rsidR="008159F2" w:rsidRDefault="008159F2" w:rsidP="008159F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53083B" w14:textId="77777777" w:rsidR="00595A13" w:rsidRDefault="00595A13" w:rsidP="008159F2">
      <w:r>
        <w:separator/>
      </w:r>
    </w:p>
  </w:footnote>
  <w:footnote w:type="continuationSeparator" w:id="0">
    <w:p w14:paraId="5BDBF2A4" w14:textId="77777777" w:rsidR="00595A13" w:rsidRDefault="00595A13" w:rsidP="008159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45210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C874E4"/>
    <w:multiLevelType w:val="hybridMultilevel"/>
    <w:tmpl w:val="4BF2E2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45233"/>
    <w:multiLevelType w:val="multilevel"/>
    <w:tmpl w:val="5D4E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C28E3"/>
    <w:multiLevelType w:val="hybridMultilevel"/>
    <w:tmpl w:val="1182F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97876"/>
    <w:multiLevelType w:val="hybridMultilevel"/>
    <w:tmpl w:val="9DA201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547A4"/>
    <w:multiLevelType w:val="hybridMultilevel"/>
    <w:tmpl w:val="3A145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7C26FD"/>
    <w:multiLevelType w:val="hybridMultilevel"/>
    <w:tmpl w:val="831C56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D7050C"/>
    <w:multiLevelType w:val="multilevel"/>
    <w:tmpl w:val="AED0130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21B103E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50428B9"/>
    <w:multiLevelType w:val="hybridMultilevel"/>
    <w:tmpl w:val="0CA80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5D2405"/>
    <w:multiLevelType w:val="multilevel"/>
    <w:tmpl w:val="F52AE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B9C1222"/>
    <w:multiLevelType w:val="hybridMultilevel"/>
    <w:tmpl w:val="87F09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7D3474"/>
    <w:multiLevelType w:val="hybridMultilevel"/>
    <w:tmpl w:val="18D2A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57DC8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0AA7749"/>
    <w:multiLevelType w:val="hybridMultilevel"/>
    <w:tmpl w:val="027CA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2"/>
  </w:num>
  <w:num w:numId="5">
    <w:abstractNumId w:val="5"/>
  </w:num>
  <w:num w:numId="6">
    <w:abstractNumId w:val="12"/>
  </w:num>
  <w:num w:numId="7">
    <w:abstractNumId w:val="8"/>
  </w:num>
  <w:num w:numId="8">
    <w:abstractNumId w:val="4"/>
  </w:num>
  <w:num w:numId="9">
    <w:abstractNumId w:val="13"/>
  </w:num>
  <w:num w:numId="10">
    <w:abstractNumId w:val="3"/>
  </w:num>
  <w:num w:numId="11">
    <w:abstractNumId w:val="1"/>
  </w:num>
  <w:num w:numId="12">
    <w:abstractNumId w:val="9"/>
  </w:num>
  <w:num w:numId="13">
    <w:abstractNumId w:val="14"/>
  </w:num>
  <w:num w:numId="14">
    <w:abstractNumId w:val="1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0B"/>
    <w:rsid w:val="000959C1"/>
    <w:rsid w:val="001375AE"/>
    <w:rsid w:val="0016768D"/>
    <w:rsid w:val="001757E8"/>
    <w:rsid w:val="00212327"/>
    <w:rsid w:val="002A614D"/>
    <w:rsid w:val="002F2443"/>
    <w:rsid w:val="0043753C"/>
    <w:rsid w:val="00481B8B"/>
    <w:rsid w:val="004B25BB"/>
    <w:rsid w:val="0058347A"/>
    <w:rsid w:val="00595A13"/>
    <w:rsid w:val="00596EB8"/>
    <w:rsid w:val="00675D57"/>
    <w:rsid w:val="006A070B"/>
    <w:rsid w:val="006A1C62"/>
    <w:rsid w:val="008159F2"/>
    <w:rsid w:val="008A4C67"/>
    <w:rsid w:val="008D59D0"/>
    <w:rsid w:val="009225D3"/>
    <w:rsid w:val="009E3958"/>
    <w:rsid w:val="00A068D1"/>
    <w:rsid w:val="00A068DD"/>
    <w:rsid w:val="00AD1E23"/>
    <w:rsid w:val="00B03310"/>
    <w:rsid w:val="00B06E29"/>
    <w:rsid w:val="00B40361"/>
    <w:rsid w:val="00B464EC"/>
    <w:rsid w:val="00BE2FB4"/>
    <w:rsid w:val="00C56BB4"/>
    <w:rsid w:val="00CB55BC"/>
    <w:rsid w:val="00CD320D"/>
    <w:rsid w:val="00D2116B"/>
    <w:rsid w:val="00D563F7"/>
    <w:rsid w:val="00E717CA"/>
    <w:rsid w:val="00E918C2"/>
    <w:rsid w:val="00ED6936"/>
    <w:rsid w:val="00F065E1"/>
    <w:rsid w:val="00FA40DA"/>
    <w:rsid w:val="00FB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0F932"/>
  <w15:docId w15:val="{86227D78-6DEB-F041-82B7-6A72E45AB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59F2"/>
    <w:rPr>
      <w:rFonts w:ascii="Segoe UI" w:hAnsi="Segoe UI" w:cs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1C62"/>
    <w:pPr>
      <w:spacing w:before="480" w:after="0"/>
      <w:contextualSpacing/>
      <w:outlineLvl w:val="0"/>
    </w:pPr>
    <w:rPr>
      <w:b/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1C62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1C62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C62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1C62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1C62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1C62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1C62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1C62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59F2"/>
    <w:pPr>
      <w:spacing w:after="300" w:line="240" w:lineRule="auto"/>
      <w:contextualSpacing/>
    </w:pPr>
    <w:rPr>
      <w:b/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6A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uiPriority w:val="22"/>
    <w:qFormat/>
    <w:rsid w:val="006A1C62"/>
    <w:rPr>
      <w:b/>
      <w:bCs/>
    </w:rPr>
  </w:style>
  <w:style w:type="paragraph" w:styleId="ListParagraph">
    <w:name w:val="List Paragraph"/>
    <w:basedOn w:val="Normal"/>
    <w:uiPriority w:val="34"/>
    <w:qFormat/>
    <w:rsid w:val="006A1C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1C62"/>
    <w:rPr>
      <w:b/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6A1C62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1C62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C62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1C62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1C62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1C62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1C62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1C62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6A1C62"/>
    <w:rPr>
      <w:b/>
      <w:bCs/>
      <w:color w:val="365F91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159F2"/>
    <w:rPr>
      <w:b/>
      <w:smallCaps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character" w:styleId="Emphasis">
    <w:name w:val="Emphasis"/>
    <w:uiPriority w:val="20"/>
    <w:qFormat/>
    <w:rsid w:val="006A1C62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A1C6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1C62"/>
  </w:style>
  <w:style w:type="paragraph" w:styleId="Quote">
    <w:name w:val="Quote"/>
    <w:basedOn w:val="Normal"/>
    <w:next w:val="Normal"/>
    <w:link w:val="QuoteChar"/>
    <w:uiPriority w:val="29"/>
    <w:qFormat/>
    <w:rsid w:val="006A1C6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A1C6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1C62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1C62"/>
    <w:rPr>
      <w:i/>
      <w:iCs/>
    </w:rPr>
  </w:style>
  <w:style w:type="character" w:styleId="SubtleEmphasis">
    <w:name w:val="Subtle Emphasis"/>
    <w:uiPriority w:val="19"/>
    <w:qFormat/>
    <w:rsid w:val="006A1C62"/>
    <w:rPr>
      <w:i/>
      <w:iCs/>
    </w:rPr>
  </w:style>
  <w:style w:type="character" w:styleId="IntenseEmphasis">
    <w:name w:val="Intense Emphasis"/>
    <w:uiPriority w:val="21"/>
    <w:qFormat/>
    <w:rsid w:val="006A1C6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A1C62"/>
    <w:rPr>
      <w:smallCaps/>
    </w:rPr>
  </w:style>
  <w:style w:type="character" w:styleId="IntenseReference">
    <w:name w:val="Intense Reference"/>
    <w:uiPriority w:val="32"/>
    <w:qFormat/>
    <w:rsid w:val="006A1C62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6A1C6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A1C62"/>
    <w:pPr>
      <w:outlineLvl w:val="9"/>
    </w:pPr>
  </w:style>
  <w:style w:type="paragraph" w:customStyle="1" w:styleId="PersonalName">
    <w:name w:val="Personal Name"/>
    <w:basedOn w:val="Title"/>
    <w:rsid w:val="006A1C62"/>
    <w:rPr>
      <w:b w:val="0"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A1C62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A1C6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59D0"/>
    <w:pPr>
      <w:spacing w:before="120" w:after="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1C6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A1C6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A1C6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A1C6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A1C6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A1C6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A1C62"/>
    <w:pPr>
      <w:spacing w:after="0"/>
      <w:ind w:left="1760"/>
    </w:pPr>
    <w:rPr>
      <w:rFonts w:asciiTheme="minorHAnsi" w:hAnsiTheme="minorHAnsi"/>
      <w:sz w:val="20"/>
      <w:szCs w:val="20"/>
    </w:rPr>
  </w:style>
  <w:style w:type="table" w:styleId="TableGrid">
    <w:name w:val="Table Grid"/>
    <w:basedOn w:val="TableNormal"/>
    <w:uiPriority w:val="39"/>
    <w:rsid w:val="00481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81B8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9F2"/>
    <w:rPr>
      <w:rFonts w:ascii="Segoe UI" w:hAnsi="Segoe UI" w:cs="Segoe UI"/>
    </w:rPr>
  </w:style>
  <w:style w:type="character" w:styleId="PageNumber">
    <w:name w:val="page number"/>
    <w:basedOn w:val="DefaultParagraphFont"/>
    <w:uiPriority w:val="99"/>
    <w:semiHidden/>
    <w:unhideWhenUsed/>
    <w:rsid w:val="008159F2"/>
  </w:style>
  <w:style w:type="paragraph" w:styleId="Header">
    <w:name w:val="header"/>
    <w:basedOn w:val="Normal"/>
    <w:link w:val="Head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9F2"/>
    <w:rPr>
      <w:rFonts w:ascii="Segoe UI" w:hAnsi="Segoe UI" w:cs="Segoe U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14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14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DF5D62-BC30-A045-837F-BABFAEBCC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Ivo</cp:lastModifiedBy>
  <cp:revision>16</cp:revision>
  <dcterms:created xsi:type="dcterms:W3CDTF">2019-01-07T23:56:00Z</dcterms:created>
  <dcterms:modified xsi:type="dcterms:W3CDTF">2019-02-22T20:44:00Z</dcterms:modified>
</cp:coreProperties>
</file>